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01" w:rsidRDefault="000D5723">
      <w:r>
        <w:t xml:space="preserve">Scurry County </w:t>
      </w:r>
      <w:r w:rsidR="0074766D">
        <w:t>Library</w:t>
      </w:r>
    </w:p>
    <w:p w:rsidR="000D5723" w:rsidRDefault="000D5723">
      <w:r>
        <w:t xml:space="preserve">Is seeking qualified individual for </w:t>
      </w:r>
      <w:r w:rsidR="0074766D">
        <w:t>Department Head of Library</w:t>
      </w:r>
      <w:r>
        <w:t>.</w:t>
      </w:r>
      <w:r w:rsidR="00F530F0">
        <w:t xml:space="preserve"> </w:t>
      </w:r>
      <w:r w:rsidR="00F530F0" w:rsidRPr="00F530F0">
        <w:t xml:space="preserve">The </w:t>
      </w:r>
      <w:r w:rsidR="0074766D">
        <w:t>Department Head</w:t>
      </w:r>
      <w:r w:rsidR="00F530F0" w:rsidRPr="00F530F0">
        <w:t xml:space="preserve"> performs a wide range of administrative functions</w:t>
      </w:r>
      <w:r w:rsidR="00F530F0">
        <w:t>.</w:t>
      </w:r>
      <w:r w:rsidR="00F530F0" w:rsidRPr="00F530F0">
        <w:t xml:space="preserve"> </w:t>
      </w:r>
      <w:r w:rsidR="00F530F0">
        <w:t xml:space="preserve">3+ years’ experience </w:t>
      </w:r>
      <w:r w:rsidR="0074766D">
        <w:t xml:space="preserve">Library Management encouraged. </w:t>
      </w:r>
      <w:bookmarkStart w:id="0" w:name="_GoBack"/>
      <w:bookmarkEnd w:id="0"/>
      <w:r>
        <w:t xml:space="preserve">For information and application please email </w:t>
      </w:r>
      <w:hyperlink r:id="rId4" w:history="1">
        <w:r w:rsidRPr="00EB2156">
          <w:rPr>
            <w:rStyle w:val="Hyperlink"/>
          </w:rPr>
          <w:t>scurry.treasurer@co.scurry.tx.us</w:t>
        </w:r>
      </w:hyperlink>
      <w:r>
        <w:t xml:space="preserve"> </w:t>
      </w:r>
    </w:p>
    <w:p w:rsidR="000D5723" w:rsidRDefault="000D5723">
      <w:r>
        <w:t xml:space="preserve">It is the policy of Scurry County </w:t>
      </w:r>
      <w:r w:rsidR="00F530F0">
        <w:t>is an</w:t>
      </w:r>
      <w:r>
        <w:t xml:space="preserve"> equal opportunity employer to persons regardless of race, color, religion, national origin, age, gender, sex, disability, veteran status, or any other classification in accordance with federal, state and local statues, regulations and ordinances. </w:t>
      </w:r>
    </w:p>
    <w:sectPr w:rsidR="000D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3"/>
    <w:rsid w:val="000D5723"/>
    <w:rsid w:val="003B4101"/>
    <w:rsid w:val="0074766D"/>
    <w:rsid w:val="00F5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D1FBE-B4F9-4F22-AD48-8728BF1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urry.treasurer@co.scurry.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Kirsta Koennecke</dc:creator>
  <cp:keywords/>
  <dc:description/>
  <cp:lastModifiedBy>Misty Chapman</cp:lastModifiedBy>
  <cp:revision>2</cp:revision>
  <dcterms:created xsi:type="dcterms:W3CDTF">2024-04-04T12:54:00Z</dcterms:created>
  <dcterms:modified xsi:type="dcterms:W3CDTF">2024-04-04T12:54:00Z</dcterms:modified>
</cp:coreProperties>
</file>